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22" w:rsidRDefault="00C4730F" w:rsidP="00983A22">
      <w:pPr>
        <w:rPr>
          <w:rFonts w:ascii="Times New Roman" w:hAnsi="Times New Roman"/>
          <w:b/>
          <w:sz w:val="24"/>
          <w:szCs w:val="24"/>
        </w:rPr>
      </w:pPr>
      <w:r w:rsidRPr="00C473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7.05pt;margin-top:5.35pt;width:121.7pt;height:128.7pt;z-index:251661312;visibility:visible;mso-width-relative:margin;mso-height-relative:margin" strokecolor="white">
            <v:textbox style="mso-fit-shape-to-text:t">
              <w:txbxContent>
                <w:p w:rsidR="00983A22" w:rsidRDefault="00983A22" w:rsidP="00983A22">
                  <w:pPr>
                    <w:ind w:left="165" w:hanging="165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90650" cy="1533525"/>
                        <wp:effectExtent l="19050" t="0" r="0" b="0"/>
                        <wp:docPr id="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3A22" w:rsidRDefault="00C4730F" w:rsidP="00983A22">
      <w:pPr>
        <w:jc w:val="center"/>
        <w:rPr>
          <w:rFonts w:ascii="Times New Roman" w:hAnsi="Times New Roman"/>
          <w:b/>
          <w:sz w:val="24"/>
          <w:szCs w:val="24"/>
        </w:rPr>
      </w:pPr>
      <w:r w:rsidRPr="00C4730F">
        <w:rPr>
          <w:noProof/>
        </w:rPr>
        <w:pict>
          <v:shape id="Надпись 2" o:spid="_x0000_s1026" type="#_x0000_t202" style="position:absolute;left:0;text-align:left;margin-left:-79.5pt;margin-top:-2.55pt;width:21.6pt;height:33.4pt;z-index:251660288;visibility:visible;mso-wrap-style:none;mso-width-relative:margin;mso-height-relative:margin" strokecolor="white">
            <v:textbox style="mso-next-textbox:#Надпись 2;mso-fit-shape-to-text:t">
              <w:txbxContent>
                <w:p w:rsidR="00983A22" w:rsidRDefault="00983A22" w:rsidP="00983A22"/>
              </w:txbxContent>
            </v:textbox>
          </v:shape>
        </w:pict>
      </w:r>
    </w:p>
    <w:p w:rsidR="00983A22" w:rsidRDefault="00983A22" w:rsidP="00983A22">
      <w:pPr>
        <w:rPr>
          <w:rFonts w:ascii="Times New Roman" w:hAnsi="Times New Roman"/>
          <w:b/>
          <w:sz w:val="24"/>
          <w:szCs w:val="24"/>
        </w:rPr>
      </w:pPr>
    </w:p>
    <w:p w:rsidR="00983A22" w:rsidRPr="00983A22" w:rsidRDefault="00983A22" w:rsidP="00983A2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83A22">
        <w:rPr>
          <w:rFonts w:ascii="Times New Roman" w:hAnsi="Times New Roman"/>
          <w:b/>
          <w:i/>
          <w:sz w:val="24"/>
          <w:szCs w:val="24"/>
        </w:rPr>
        <w:t>государственное бюджетное профессиональное  образовательное учреждение</w:t>
      </w:r>
    </w:p>
    <w:p w:rsidR="00983A22" w:rsidRPr="00983A22" w:rsidRDefault="00983A22" w:rsidP="00983A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83A22">
        <w:rPr>
          <w:rFonts w:ascii="Times New Roman" w:hAnsi="Times New Roman"/>
          <w:b/>
          <w:i/>
          <w:sz w:val="24"/>
          <w:szCs w:val="24"/>
        </w:rPr>
        <w:t>Свердловской области</w:t>
      </w:r>
    </w:p>
    <w:p w:rsidR="00983A22" w:rsidRPr="00983A22" w:rsidRDefault="00983A22" w:rsidP="00983A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83A22">
        <w:rPr>
          <w:rFonts w:ascii="Times New Roman" w:hAnsi="Times New Roman"/>
          <w:b/>
          <w:i/>
          <w:sz w:val="24"/>
          <w:szCs w:val="24"/>
        </w:rPr>
        <w:t xml:space="preserve">«Уральский </w:t>
      </w:r>
      <w:proofErr w:type="gramStart"/>
      <w:r w:rsidRPr="00983A22">
        <w:rPr>
          <w:rFonts w:ascii="Times New Roman" w:hAnsi="Times New Roman"/>
          <w:b/>
          <w:i/>
          <w:sz w:val="24"/>
          <w:szCs w:val="24"/>
        </w:rPr>
        <w:t>горнозаводской</w:t>
      </w:r>
      <w:proofErr w:type="gramEnd"/>
      <w:r w:rsidRPr="00983A22">
        <w:rPr>
          <w:rFonts w:ascii="Times New Roman" w:hAnsi="Times New Roman"/>
          <w:b/>
          <w:i/>
          <w:sz w:val="24"/>
          <w:szCs w:val="24"/>
        </w:rPr>
        <w:t xml:space="preserve"> колледж имени Демидовых»</w:t>
      </w:r>
    </w:p>
    <w:p w:rsidR="00983A22" w:rsidRPr="00983A22" w:rsidRDefault="00983A22" w:rsidP="00983A22">
      <w:pPr>
        <w:jc w:val="center"/>
        <w:rPr>
          <w:rFonts w:ascii="Times New Roman" w:hAnsi="Times New Roman"/>
          <w:i/>
          <w:sz w:val="24"/>
          <w:szCs w:val="24"/>
        </w:rPr>
      </w:pPr>
    </w:p>
    <w:p w:rsidR="00983A22" w:rsidRPr="00983A22" w:rsidRDefault="00983A22" w:rsidP="00983A22">
      <w:pPr>
        <w:jc w:val="center"/>
        <w:rPr>
          <w:rFonts w:ascii="Times New Roman" w:hAnsi="Times New Roman"/>
          <w:i/>
          <w:sz w:val="24"/>
          <w:szCs w:val="24"/>
        </w:rPr>
      </w:pPr>
    </w:p>
    <w:p w:rsidR="00983A22" w:rsidRPr="00983A22" w:rsidRDefault="00983A22" w:rsidP="00983A22">
      <w:pPr>
        <w:jc w:val="center"/>
        <w:rPr>
          <w:rFonts w:ascii="Times New Roman" w:hAnsi="Times New Roman"/>
          <w:i/>
          <w:sz w:val="24"/>
          <w:szCs w:val="24"/>
        </w:rPr>
      </w:pPr>
    </w:p>
    <w:p w:rsidR="00983A22" w:rsidRPr="00AF0E37" w:rsidRDefault="00983A22" w:rsidP="00983A22">
      <w:pPr>
        <w:jc w:val="center"/>
        <w:rPr>
          <w:rFonts w:ascii="Times New Roman" w:hAnsi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/>
          <w:sz w:val="24"/>
          <w:szCs w:val="24"/>
        </w:rPr>
      </w:pPr>
    </w:p>
    <w:p w:rsidR="00983A22" w:rsidRPr="00AF0E37" w:rsidRDefault="00983A22" w:rsidP="00983A22">
      <w:pPr>
        <w:rPr>
          <w:rFonts w:ascii="Times New Roman" w:hAnsi="Times New Roman"/>
          <w:sz w:val="24"/>
          <w:szCs w:val="24"/>
        </w:rPr>
      </w:pPr>
    </w:p>
    <w:p w:rsidR="00983A22" w:rsidRPr="00AF0E37" w:rsidRDefault="00983A22" w:rsidP="00983A22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983A22" w:rsidRPr="00AF0E37" w:rsidRDefault="00983A22" w:rsidP="00983A22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983A22" w:rsidRPr="00AF0E37" w:rsidRDefault="00983A22" w:rsidP="00983A22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983A22" w:rsidRDefault="00983A22" w:rsidP="00983A2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3A22" w:rsidRPr="00001C4E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01C4E">
        <w:rPr>
          <w:rFonts w:ascii="Times New Roman" w:hAnsi="Times New Roman" w:cs="Times New Roman"/>
          <w:b/>
          <w:i/>
          <w:sz w:val="52"/>
          <w:szCs w:val="52"/>
        </w:rPr>
        <w:t>ОТЧЕТ</w:t>
      </w: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01C4E">
        <w:rPr>
          <w:rFonts w:ascii="Times New Roman" w:hAnsi="Times New Roman" w:cs="Times New Roman"/>
          <w:b/>
          <w:i/>
          <w:sz w:val="52"/>
          <w:szCs w:val="52"/>
        </w:rPr>
        <w:t xml:space="preserve"> о  проведении декады </w:t>
      </w:r>
    </w:p>
    <w:p w:rsidR="00983A22" w:rsidRPr="00001C4E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общеобразовательных </w:t>
      </w:r>
      <w:r w:rsidRPr="00001C4E">
        <w:rPr>
          <w:rFonts w:ascii="Times New Roman" w:hAnsi="Times New Roman" w:cs="Times New Roman"/>
          <w:b/>
          <w:i/>
          <w:sz w:val="52"/>
          <w:szCs w:val="52"/>
        </w:rPr>
        <w:t xml:space="preserve"> дисциплин</w:t>
      </w:r>
    </w:p>
    <w:p w:rsidR="00983A22" w:rsidRPr="00001C4E" w:rsidRDefault="00983A22" w:rsidP="00983A22">
      <w:pPr>
        <w:rPr>
          <w:rFonts w:ascii="Times New Roman" w:hAnsi="Times New Roman" w:cs="Times New Roman"/>
          <w:sz w:val="52"/>
          <w:szCs w:val="52"/>
        </w:rPr>
      </w:pPr>
    </w:p>
    <w:p w:rsidR="00983A22" w:rsidRPr="00001C4E" w:rsidRDefault="00983A22" w:rsidP="00983A22">
      <w:pPr>
        <w:rPr>
          <w:rFonts w:ascii="Times New Roman" w:hAnsi="Times New Roman" w:cs="Times New Roman"/>
          <w:sz w:val="52"/>
          <w:szCs w:val="52"/>
        </w:rPr>
      </w:pPr>
    </w:p>
    <w:p w:rsidR="00983A22" w:rsidRPr="00001C4E" w:rsidRDefault="00983A22" w:rsidP="00983A22">
      <w:pPr>
        <w:rPr>
          <w:rFonts w:ascii="Times New Roman" w:hAnsi="Times New Roman" w:cs="Times New Roman"/>
          <w:sz w:val="52"/>
          <w:szCs w:val="52"/>
        </w:rPr>
      </w:pP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proofErr w:type="spellStart"/>
      <w:r w:rsidRPr="00983A22">
        <w:rPr>
          <w:i/>
          <w:sz w:val="28"/>
          <w:szCs w:val="28"/>
        </w:rPr>
        <w:t>Анибалова</w:t>
      </w:r>
      <w:proofErr w:type="spellEnd"/>
      <w:r w:rsidRPr="00983A22">
        <w:rPr>
          <w:i/>
          <w:sz w:val="28"/>
          <w:szCs w:val="28"/>
        </w:rPr>
        <w:t xml:space="preserve"> Ю.В., 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>председатель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 xml:space="preserve">цикловой комиссии 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 xml:space="preserve">общеобразовательных 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>дисциплин</w:t>
      </w:r>
    </w:p>
    <w:p w:rsidR="00983A22" w:rsidRPr="00983A22" w:rsidRDefault="00983A22" w:rsidP="00983A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Невьянск</w:t>
      </w:r>
    </w:p>
    <w:p w:rsidR="00983A22" w:rsidRDefault="00983A22" w:rsidP="00983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983A22" w:rsidRPr="004C3345" w:rsidRDefault="00983A22" w:rsidP="00983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117" w:rsidRDefault="00983A22" w:rsidP="00983A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3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0117" w:rsidRDefault="00490117" w:rsidP="00983A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A22" w:rsidRPr="00A31735" w:rsidRDefault="00983A22" w:rsidP="00983A22">
      <w:pPr>
        <w:ind w:firstLine="567"/>
        <w:jc w:val="both"/>
        <w:rPr>
          <w:sz w:val="28"/>
          <w:szCs w:val="28"/>
        </w:rPr>
      </w:pPr>
      <w:r w:rsidRPr="004C3345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методической работы колледжа </w:t>
      </w:r>
      <w:r w:rsidRPr="00A554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55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554F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554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4F1">
        <w:rPr>
          <w:rFonts w:ascii="Times New Roman" w:hAnsi="Times New Roman" w:cs="Times New Roman"/>
          <w:sz w:val="28"/>
          <w:szCs w:val="28"/>
        </w:rPr>
        <w:t xml:space="preserve"> прошла декада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Pr="00A554F1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F1">
        <w:rPr>
          <w:rStyle w:val="apple-converted-space"/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 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проведенные в этот период</w:t>
      </w:r>
      <w:r w:rsidR="0049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направлены на достижение следующих целей:</w:t>
      </w:r>
    </w:p>
    <w:p w:rsidR="00983A22" w:rsidRDefault="00983A22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асширение знаний обучающихся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бласти общеобразовательных  дисциплин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83A22" w:rsidRDefault="00983A22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риобщение </w:t>
      </w:r>
      <w:proofErr w:type="gramStart"/>
      <w:r w:rsidR="00A45B9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A45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родной страны, края и её культуре, воспитание патриотизма и уважения к лучшим традициям народа;</w:t>
      </w:r>
    </w:p>
    <w:p w:rsidR="00983A22" w:rsidRDefault="00983A22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ворческих способностей обучающихся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проведения внеклассных мероприятий познавательног</w:t>
      </w:r>
      <w:r w:rsidR="0049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характера.</w:t>
      </w:r>
    </w:p>
    <w:p w:rsidR="00A45B95" w:rsidRDefault="00A45B95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мотивации к изучаемым общеобразовательным дисциплинам.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983A22" w:rsidRPr="004C3345" w:rsidRDefault="00983A22" w:rsidP="00983A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52F4">
        <w:rPr>
          <w:sz w:val="28"/>
          <w:szCs w:val="28"/>
        </w:rPr>
        <w:t>В рамках декады было проведено 1</w:t>
      </w:r>
      <w:r>
        <w:rPr>
          <w:sz w:val="28"/>
          <w:szCs w:val="28"/>
        </w:rPr>
        <w:t>8</w:t>
      </w:r>
      <w:r w:rsidRPr="000A52F4">
        <w:rPr>
          <w:sz w:val="28"/>
          <w:szCs w:val="28"/>
        </w:rPr>
        <w:t xml:space="preserve"> различных мероприятий,  среди которых: открытые </w:t>
      </w:r>
      <w:r>
        <w:rPr>
          <w:sz w:val="28"/>
          <w:szCs w:val="28"/>
        </w:rPr>
        <w:t>занятия</w:t>
      </w:r>
      <w:r w:rsidRPr="000A52F4">
        <w:rPr>
          <w:sz w:val="28"/>
          <w:szCs w:val="28"/>
        </w:rPr>
        <w:t xml:space="preserve"> и внеклассные мероприятия, </w:t>
      </w:r>
      <w:r>
        <w:rPr>
          <w:sz w:val="28"/>
          <w:szCs w:val="28"/>
        </w:rPr>
        <w:t>конкурсы, викторины, игры, олимпиады.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На протяжении всей декады 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обучающиеся, так и преподаватели стали свидетелями и активными участниками интересных, увлекател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ьных, познавательных мероприятий 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 языков русского и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нглийского, литературы,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истории, обществознания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ОБЖ, математики, географии.</w:t>
      </w:r>
    </w:p>
    <w:p w:rsidR="00983A22" w:rsidRPr="002C468D" w:rsidRDefault="00983A22" w:rsidP="00983A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52F4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декады</w:t>
      </w:r>
      <w:r w:rsidRPr="000A52F4">
        <w:rPr>
          <w:sz w:val="28"/>
          <w:szCs w:val="28"/>
        </w:rPr>
        <w:t xml:space="preserve"> стали обучающиеся </w:t>
      </w:r>
      <w:r>
        <w:rPr>
          <w:sz w:val="28"/>
          <w:szCs w:val="28"/>
        </w:rPr>
        <w:t>первых курсов и вторых курсов.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91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 марта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каду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открыла   преподаватель  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Киселева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ксана Васильевна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конкурсом «Лучший переводчик»,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обучающиеся продемонстрирова</w:t>
      </w:r>
      <w:r w:rsidR="0049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 свои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правильности и  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скорости перевода различных текстов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Участие приняли 14 человек. </w:t>
      </w:r>
    </w:p>
    <w:p w:rsidR="00983A22" w:rsidRPr="0024236F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Поб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едителем конкурса стал Быков О.группа 271.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Леонидовна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ринг по информатике на группе 187.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91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проверили свою грамотность  в «Тотальном диктанте», который проводили преподаватели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Анибалова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 и Коптелова И.А.. </w:t>
      </w: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Самым грамотным обучающимся  стал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 </w:t>
      </w: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Нарожняя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А. группа 173.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91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силы попробовали обучающиеся в конкурсе эссе по обществознанию, который проводила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Двоеглазова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Вячеславовна и Черней Мария Владимировна. Участие приняли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 181,184,187.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Результаты конкурса эссе: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1м – Томилов К., группа 187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2м – Ермолаев Н., группа 184,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Чинарев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В., группа 187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3м – Челпанов Д., группа 181,  Молодцов В., группа 181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1E4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Войтеховой Лилий Борисовной была проведена  олимпиада по истории на тему: «Романовы: от первого до последнего». Участие приняли обучающихся первых  курсов 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Победителями  олимпиады стали:</w:t>
      </w:r>
    </w:p>
    <w:p w:rsidR="00983A22" w:rsidRPr="0085042D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Корюкова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Т.,  группа 183</w:t>
      </w:r>
    </w:p>
    <w:p w:rsidR="00983A22" w:rsidRPr="00C811C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</w:t>
      </w:r>
      <w:r w:rsidRPr="00C8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группа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3м  - Молчанов М., группа 181,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А.,  группа 183</w:t>
      </w: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876425" cy="2733040"/>
            <wp:effectExtent l="19050" t="0" r="9525" b="0"/>
            <wp:docPr id="10" name="Рисунок 5" descr="F:\ФОТО со СВОЕЙ ИГРЫ\IMG-201904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со СВОЕЙ ИГРЫ\IMG-2019042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53" cy="27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0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командном первенстве: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1м – группа 183, 2м – группа 187, 3м – группа 181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Традиционно преподавателями истории и обществознания </w:t>
      </w:r>
      <w:r w:rsidRPr="001E4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проведен конкурс творческих работ «Семейная реликвия», в котором  приняли участие 19 обучающихся групп 181,183,184,187. При  презентации своих  работ обучающиеся представили  семейные реликвии, которые у них хранятся. 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Места распределились следующим образом: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1м – Дядюшкина Д., группа 183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Я., группа 187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3м – Челпанов Д., группа 181</w:t>
      </w: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95775" cy="2352675"/>
            <wp:effectExtent l="19050" t="0" r="9525" b="0"/>
            <wp:docPr id="9" name="Рисунок 4" descr="F:\ФОТО со СВОЕЙ ИГРЫ\IMG-201904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о СВОЕЙ ИГРЫ\IMG-20190429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75" cy="235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1E4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Анибаловой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Юлией Владимировной был проведен  конкурс плакатов  «Осторожно, лёд», направленный на пропаганду соблюдения правил поведения на льду. В конкурсе приняли  участие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 1-2 курсов.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Победителем конкурса стала группа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187</w:t>
      </w: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1E4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1E40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преподавателем Белоусовой Ларисой Валерьевной был проведен  конкурс плакатов  «Регионы мира», обучающиеся продемонстрировали знания   по развитию хозяйства, населения регионов мира.  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Победителем конкурса стал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ы</w:t>
      </w: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15, 275</w:t>
      </w: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2943225" cy="2324100"/>
            <wp:effectExtent l="19050" t="0" r="9525" b="0"/>
            <wp:docPr id="2" name="Рисунок 2" descr="F:\ФОТО со СВОЕЙ ИГРЫ\IMG-201904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о СВОЕЙ ИГРЫ\IMG-20190429-WA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69" cy="232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6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3019425" cy="2301766"/>
            <wp:effectExtent l="19050" t="0" r="9525" b="0"/>
            <wp:docPr id="8" name="Рисунок 3" descr="F:\ФОТО со СВОЕЙ ИГРЫ\IMG-201904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о СВОЕЙ ИГРЫ\IMG-20190429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89" cy="230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A22" w:rsidRDefault="00983A22" w:rsidP="00983A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31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27-28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преподавателями иностранных языков Киселевой Оксаной Васильевной и Ширяевой Екатериной Андреевной  была проведена олимпиада   по иностранному языку, в которой обучающиеся показали свои знания по  английскому языку. Участие приняли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– вторых курсов. 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олимпиады среди первых курсов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1м – Панов Д., группа 187</w:t>
      </w:r>
    </w:p>
    <w:p w:rsidR="00983A22" w:rsidRPr="001A618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Дербенев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Чинарев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В, группа 187</w:t>
      </w:r>
    </w:p>
    <w:p w:rsidR="00983A22" w:rsidRPr="001A618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3м – Челпанов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 181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олимпиады среди вторых курсов</w:t>
      </w:r>
    </w:p>
    <w:p w:rsidR="00983A22" w:rsidRPr="001A618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1м – Радченко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 273</w:t>
      </w:r>
    </w:p>
    <w:p w:rsidR="00983A22" w:rsidRPr="001A618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Вахтомов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 274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3м – Ершин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группа 271    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8A7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преподавателем  иностранного языка Ширяевой Екатериной Андреевной  была проведена викторина  «Великобритания», в которой обучающиеся показали отличные знания по теме «Великобритания».  Участие приняли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курсов. 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Результаты викторины:</w:t>
      </w:r>
    </w:p>
    <w:p w:rsidR="00983A22" w:rsidRPr="001A618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Валитова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 184</w:t>
      </w:r>
    </w:p>
    <w:p w:rsidR="00983A22" w:rsidRPr="001A618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Ялунина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 183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3м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Загидуллина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группа 183     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8A7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проведена олимпиада по ОБЖ и физической культуре среди 1 курсов преподавателями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Анибаловой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Юлией Владимировной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Иноземцевым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Александром  Николаевичем.</w:t>
      </w:r>
    </w:p>
    <w:p w:rsidR="00983A22" w:rsidRPr="00147EDA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47ED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Победителем олимпиады  стал обучающийся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группы 181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Серебряникой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А.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147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апреля</w:t>
      </w:r>
      <w:r w:rsidR="0049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преподаватель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литературы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Коптеловой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был проведен конкурс сочинений по творчеству П.П. Бажова.</w:t>
      </w:r>
    </w:p>
    <w:p w:rsidR="00983A22" w:rsidRPr="004569D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Победителем конкурса стала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Заложнева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группа 183</w:t>
      </w: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983A22" w:rsidRPr="00C811C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3A22" w:rsidRPr="00C811C0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Итоговым мероприятием была интеллектуальная  игра - «Своя игра» среди обучающихся 1- курсов, в которой были представлены вопросы  по всем  дисциплинам общеобразовательного цикла.</w:t>
      </w:r>
    </w:p>
    <w:p w:rsidR="00983A22" w:rsidRDefault="00983A22" w:rsidP="00983A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73888">
        <w:rPr>
          <w:color w:val="000000"/>
          <w:sz w:val="28"/>
          <w:szCs w:val="28"/>
          <w:shd w:val="clear" w:color="auto" w:fill="FFFFFF"/>
        </w:rPr>
        <w:t xml:space="preserve">Игра была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73888">
        <w:rPr>
          <w:color w:val="000000"/>
          <w:sz w:val="28"/>
          <w:szCs w:val="28"/>
          <w:shd w:val="clear" w:color="auto" w:fill="FFFFFF"/>
        </w:rPr>
        <w:t>чень плодотворной, познавательной и интересной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Все обучающие</w:t>
      </w:r>
      <w:r w:rsidRPr="00E73888">
        <w:rPr>
          <w:sz w:val="28"/>
          <w:szCs w:val="28"/>
        </w:rPr>
        <w:t xml:space="preserve">ся проявили активность в игре, в </w:t>
      </w:r>
      <w:r w:rsidRPr="00E73888">
        <w:rPr>
          <w:sz w:val="28"/>
          <w:szCs w:val="28"/>
          <w:u w:val="single"/>
        </w:rPr>
        <w:t>результате была определена к</w:t>
      </w:r>
      <w:r>
        <w:rPr>
          <w:sz w:val="28"/>
          <w:szCs w:val="28"/>
          <w:u w:val="single"/>
        </w:rPr>
        <w:t xml:space="preserve">оманда победителей. </w:t>
      </w:r>
      <w:r w:rsidRPr="00A45B95">
        <w:rPr>
          <w:sz w:val="28"/>
          <w:szCs w:val="28"/>
          <w:u w:val="single"/>
        </w:rPr>
        <w:t xml:space="preserve">Это группа 187. </w:t>
      </w:r>
    </w:p>
    <w:p w:rsidR="0087663A" w:rsidRDefault="0087663A" w:rsidP="00983A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7663A" w:rsidRDefault="0087663A" w:rsidP="00983A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>
            <wp:extent cx="5419725" cy="3181470"/>
            <wp:effectExtent l="19050" t="0" r="9525" b="0"/>
            <wp:docPr id="1" name="Рисунок 1" descr="F:\ФОТО со СВОЕЙ ИГРЫ\IMG-201904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о СВОЕЙ ИГРЫ\IMG-20190429-WA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21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A45B95" w:rsidRDefault="0087663A" w:rsidP="00983A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983A22" w:rsidRPr="006370E5" w:rsidRDefault="00983A22" w:rsidP="00983A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3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Декада была закрыта торжественной линейкой, на которой были подведены итоги и  награждены обучающиеся грамотами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победу в различных конкурсах</w:t>
      </w:r>
      <w:r w:rsidRPr="0063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A22" w:rsidRDefault="00983A22" w:rsidP="00983A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83A22" w:rsidRPr="006370E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Таким образом, в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творческую деятельность вовлекались не только </w:t>
      </w:r>
      <w:proofErr w:type="gramStart"/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</w:t>
      </w:r>
      <w:proofErr w:type="gramEnd"/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активные и любознательные обуч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ающиеся, но и пассивные обучающиеся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Всем им была предоставлена возможность разделить радость успеха, участвовать самим в мероприятиях или, будучи зрителями,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сопереживать 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одногруппников</w:t>
      </w:r>
      <w:proofErr w:type="spellEnd"/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370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3A22" w:rsidRDefault="00983A22" w:rsidP="00983A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Проведенные мероприятия не только обобщили, систематизировали и углубили знания по дисциплинам, но и способствовал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расширению кругозора обучающихся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развитию их творческой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активности, а также  повысилась 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изучению истории, литературы, русского и английско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языков, 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ОБЖ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370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70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3A22" w:rsidRDefault="00490117" w:rsidP="00983A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 определены следующие проблемы:</w:t>
      </w:r>
    </w:p>
    <w:p w:rsidR="00A45B95" w:rsidRDefault="00A45B95" w:rsidP="00A45B9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обучающихся к участию.</w:t>
      </w:r>
    </w:p>
    <w:p w:rsidR="00983A22" w:rsidRPr="00A45B95" w:rsidRDefault="00A45B95" w:rsidP="00A45B9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 всем дисциплинам были проведения олимпиады. </w:t>
      </w:r>
    </w:p>
    <w:p w:rsidR="00983A22" w:rsidRPr="005511A0" w:rsidRDefault="00983A22" w:rsidP="00983A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62" w:rsidRPr="00A45B95" w:rsidRDefault="00A45B95">
      <w:pPr>
        <w:rPr>
          <w:rFonts w:ascii="Times New Roman" w:hAnsi="Times New Roman" w:cs="Times New Roman"/>
          <w:sz w:val="28"/>
          <w:szCs w:val="28"/>
        </w:rPr>
      </w:pPr>
      <w:r w:rsidRPr="00A45B95">
        <w:rPr>
          <w:rFonts w:ascii="Times New Roman" w:hAnsi="Times New Roman" w:cs="Times New Roman"/>
          <w:sz w:val="28"/>
          <w:szCs w:val="28"/>
        </w:rPr>
        <w:t>При  планировании на следующий год декады необходимо спланировать  мероприятия  с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A45B95">
        <w:rPr>
          <w:rFonts w:ascii="Times New Roman" w:hAnsi="Times New Roman" w:cs="Times New Roman"/>
          <w:sz w:val="28"/>
          <w:szCs w:val="28"/>
        </w:rPr>
        <w:t>влечением обучающихся школ НГО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интереса к образовательному учреждению.</w:t>
      </w:r>
    </w:p>
    <w:sectPr w:rsidR="00C76D62" w:rsidRPr="00A45B95" w:rsidSect="007E2311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B8C"/>
    <w:multiLevelType w:val="hybridMultilevel"/>
    <w:tmpl w:val="5C66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06F1D"/>
    <w:multiLevelType w:val="hybridMultilevel"/>
    <w:tmpl w:val="1B48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A22"/>
    <w:rsid w:val="00475FE5"/>
    <w:rsid w:val="00490117"/>
    <w:rsid w:val="005C1F67"/>
    <w:rsid w:val="00661599"/>
    <w:rsid w:val="0087663A"/>
    <w:rsid w:val="008D3D04"/>
    <w:rsid w:val="00983A22"/>
    <w:rsid w:val="00A45B95"/>
    <w:rsid w:val="00C4730F"/>
    <w:rsid w:val="00C76D62"/>
    <w:rsid w:val="00CA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A22"/>
  </w:style>
  <w:style w:type="paragraph" w:styleId="a3">
    <w:name w:val="Normal (Web)"/>
    <w:basedOn w:val="a"/>
    <w:unhideWhenUsed/>
    <w:rsid w:val="00983A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Computer</cp:lastModifiedBy>
  <cp:revision>5</cp:revision>
  <cp:lastPrinted>2019-04-26T03:52:00Z</cp:lastPrinted>
  <dcterms:created xsi:type="dcterms:W3CDTF">2019-04-26T03:31:00Z</dcterms:created>
  <dcterms:modified xsi:type="dcterms:W3CDTF">2019-04-29T09:56:00Z</dcterms:modified>
</cp:coreProperties>
</file>